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96" w:rsidRPr="00DF28D1" w:rsidRDefault="00425825" w:rsidP="0042582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390005" cy="8783191"/>
            <wp:effectExtent l="19050" t="0" r="0" b="0"/>
            <wp:docPr id="1" name="Рисунок 1" descr="E:\2014-04-09 Титульные листы\eti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4-04-09 Титульные листы\eti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825" w:rsidRDefault="00425825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825" w:rsidRDefault="00425825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825" w:rsidRDefault="00425825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825" w:rsidRDefault="00425825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объективность;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компетентность;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независимость;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тщательность;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справедливость;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честность;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гуманность;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демократичность;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профессионализм;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взаимоуважение;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конфиденциальность.</w:t>
      </w:r>
    </w:p>
    <w:p w:rsidR="004B4796" w:rsidRPr="00BD67CA" w:rsidRDefault="0049026B" w:rsidP="00BD67C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1178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4B479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работники, осознавая от</w:t>
      </w:r>
      <w:r w:rsidR="00E1178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ветственность перед гражданами, </w:t>
      </w:r>
      <w:r w:rsidR="004B479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обществом и государством, призваны: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оправдывать доверие и уважение общества к своей профессиональной деятельности, прилагать усилия для повышения её престижа;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исполнять должностные обязанности добросовестно и на </w:t>
      </w:r>
      <w:r w:rsidR="00E1178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высоком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профессиональном уровне в целях</w:t>
      </w:r>
      <w:r w:rsidR="00E1178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обеспечения эффективной работы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Учреждения;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</w:t>
      </w:r>
      <w:r w:rsidR="00E1178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1178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целом, так и каждого педагогического работника;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свою деятельность в пределах полномочий;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оказывать предпочтение каким-либо профессиональным или социальным группам и организациям, быть независимыми от влияния </w:t>
      </w:r>
      <w:r w:rsidR="00E1178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отдельных граждан,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или социальных групп и организаций;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беспристрастность, исключающую возможность влияния на свою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профессиональную деятельность решений пол</w:t>
      </w:r>
      <w:r w:rsidR="00E1178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итических партий и общественных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объединений;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</w:t>
      </w:r>
      <w:r w:rsidR="00E1178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ющих добросовестному исполнению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 обязанностей;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1178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уведомлять администрацию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E1178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 всех случаях обращения к ним каких-либо лиц в целях склонения к совершению коррупционных правонарушений;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установленные действующим </w:t>
      </w:r>
      <w:r w:rsidR="00E1178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законодательством ограничения и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запреты;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корректность и внимательность в обращении с участниками отношений в сфере образования;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толерантность к обычаям и тр</w:t>
      </w:r>
      <w:r w:rsidR="00E1178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адициям народов России и других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государств, учитывать культурные и иные ос</w:t>
      </w:r>
      <w:r w:rsidR="00E1178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обенности различных этнических,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социальных групп и </w:t>
      </w:r>
      <w:proofErr w:type="spellStart"/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конфессий</w:t>
      </w:r>
      <w:proofErr w:type="spellEnd"/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</w:t>
      </w:r>
      <w:r w:rsidR="00E1178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особствовать межнациональному и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межконфессиональному согласию;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придерживаться правил делового поведения и этических норм, связанных с</w:t>
      </w:r>
      <w:r w:rsidR="00E1178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осуществлением возложенных </w:t>
      </w:r>
      <w:r w:rsidR="00E1178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Учреждение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 функций;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предусмотренные законодательством Российской Федерации меры по недопущению возникновения и урегулированию возникших случаев конфликта интересов;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требовательными к себе, стремиться к самосовершенствованию;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регулярное обновление и раз</w:t>
      </w:r>
      <w:r w:rsidR="00E1178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витие профессиональных знаний и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навыков;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русского языка, культуру своей речи, не допускать</w:t>
      </w:r>
      <w:r w:rsidR="00E1178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ругательств, грубых и оскорбительных высказываний;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стремиться к как можно более эффек</w:t>
      </w:r>
      <w:r w:rsidR="00E1178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тивному распоряжению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ресурсами, находящимися в сфере их ответственности;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порядок на рабочем месте;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деловой стиль, опрятность, аккурат</w:t>
      </w:r>
      <w:r w:rsidR="00E1178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ность и чувство меры во внешнем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виде.</w:t>
      </w:r>
    </w:p>
    <w:p w:rsidR="004B4796" w:rsidRPr="00BD67CA" w:rsidRDefault="0049026B" w:rsidP="00BD67C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B479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Важным показателем профессионализма педагогических работников</w:t>
      </w:r>
      <w:r w:rsidR="00E1178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культура речи, проявляющаяся в их уме</w:t>
      </w:r>
      <w:r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 грамотно, доходчиво и точно </w:t>
      </w:r>
      <w:r w:rsidR="004B479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мысли, придерживаясь следующих речевых норм: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ясности, обеспечивающей доступность и простоту в общении;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грамотности, основанной на использовании общепринятых правил русского литературного языка;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содержательности, выражающейся в продуманности, осмысленности и информативности обращения;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логичности, предполагающей последовательность, непротиворечивость и обоснованность изложения мыслей;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доказательности, включающей в себя достоверность и объективность информации;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лаконичности, отражающей краткость и понятность речи;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уместности, означающей необходимость и важность сказанного применительно к конкретной ситуации.</w:t>
      </w:r>
    </w:p>
    <w:p w:rsidR="004B4796" w:rsidRPr="00BD67CA" w:rsidRDefault="004B4796" w:rsidP="00BD67C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 процессе своей профессиональной деятельности педагогические</w:t>
      </w:r>
      <w:r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работники обязаны воздерживаться </w:t>
      </w:r>
      <w:proofErr w:type="gramStart"/>
      <w:r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</w:t>
      </w:r>
      <w:r w:rsidR="00E1178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конфликтных ситуаций, способных нанести ущерб их репутации или авторитету</w:t>
      </w:r>
      <w:r w:rsidR="00E1178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Учреждения;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пренебрежительных отзывов о деятельности своего Учреждения или проведения необоснованных сравнений его с другими Учреждениями;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преувеличения своей значимости и профессиональных возможностей;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 лести, лицемерия, назойливости, лжи и лукавства;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высказываний, которые могут быть истолкованы как оскорбления в адрес определённых социальных, национальных или конфессиональных групп;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резких и циничных выражений оскорбительного характера, связанных с физическими недостатками человека;</w:t>
      </w:r>
    </w:p>
    <w:p w:rsidR="004B4796" w:rsidRPr="00DF28D1" w:rsidRDefault="00DF28D1" w:rsidP="00DF28D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DF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4B4796" w:rsidRPr="00BD67CA" w:rsidRDefault="00DF28D1" w:rsidP="00BD67CA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right="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B4796" w:rsidRPr="00BD67CA" w:rsidRDefault="0049026B" w:rsidP="00BD67C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 w:rsidR="004B479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работникам необходимо принимать соответствующие меры по обеспечению безопасности и конфиденциальности информации, за</w:t>
      </w:r>
      <w:r w:rsidR="00E1178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BD67CA" w:rsidRPr="00BD67CA" w:rsidRDefault="00BD67CA" w:rsidP="00BD67C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8D1" w:rsidRPr="008E3760" w:rsidRDefault="008E3760" w:rsidP="008E3760">
      <w:pPr>
        <w:pStyle w:val="a4"/>
        <w:ind w:left="241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3760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4B4796" w:rsidRPr="008E3760">
        <w:rPr>
          <w:rFonts w:ascii="Times New Roman" w:hAnsi="Times New Roman" w:cs="Times New Roman"/>
          <w:b/>
          <w:sz w:val="24"/>
          <w:szCs w:val="24"/>
          <w:lang w:eastAsia="ru-RU"/>
        </w:rPr>
        <w:t>Обязательства педагогических работников</w:t>
      </w:r>
    </w:p>
    <w:p w:rsidR="004B4796" w:rsidRPr="008E3760" w:rsidRDefault="004B4796" w:rsidP="00010C1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3760">
        <w:rPr>
          <w:rFonts w:ascii="Times New Roman" w:hAnsi="Times New Roman" w:cs="Times New Roman"/>
          <w:b/>
          <w:sz w:val="24"/>
          <w:szCs w:val="24"/>
          <w:lang w:eastAsia="ru-RU"/>
        </w:rPr>
        <w:t>перед воспитанниками</w:t>
      </w:r>
    </w:p>
    <w:p w:rsidR="004B4796" w:rsidRPr="00BD67CA" w:rsidRDefault="004B4796" w:rsidP="00BD67C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Педагогические работники в процессе взаимодействия с воспитанниками: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признают уникальность, индивидуальность и </w:t>
      </w:r>
      <w:r w:rsidR="00E1178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определённые личные потребности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каждого;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 выбирают подходящий стиль общения, основанный на взаимном уважении;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стараются обеспечить поддержку каждому для наилучшего раскрытия и применения его потенциала;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поведения и достижений воспитанников стремятся укреплять их</w:t>
      </w:r>
      <w:r w:rsidR="00E1178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самоуважение и веру в свои силы, показывать возможности совершенствования,</w:t>
      </w:r>
      <w:r w:rsidR="00E1178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мотивацию обучения;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проявляют толерантность;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должную заботу и обеспечивают конфиденциальность во всех делах, затрагивающих их интересы;</w:t>
      </w:r>
    </w:p>
    <w:p w:rsidR="00200709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стремятся стать для них положительным примером;</w:t>
      </w:r>
    </w:p>
    <w:p w:rsidR="00200709" w:rsidRPr="00BD67CA" w:rsidRDefault="004B4796" w:rsidP="00BD67C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E1178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взаимодействия с воспитанниками педагогические работники</w:t>
      </w:r>
      <w:r w:rsidR="00E1178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обязаны воздерживаться </w:t>
      </w:r>
      <w:proofErr w:type="gramStart"/>
      <w:r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навязывания им своих взглядов, убеждений и предпочтений;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их личности и личности их родителей, законных представителей;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предвзятой и необъективной оценки их деятельности и поступков;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предвзятой и необъективной оценки действий законных представителей воспитанников;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 от объяснения сложного материала со ссылкой на личностные и психологические недостатки воспитанников, а также из-за отсутствия времени для объяснения. При действительном отсутствии времени необходимо провести индивидуальную работу с воспитанником в удобное для обеих сторон время;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платы за дополнительные образовательные услуги в рамках реализации основной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дошкольного образования;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на занятиях явной политической или религиозной агитации;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употребления алкогольных напитков накануне и во время исполнения должностных обязанностей;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курения в помещениях и на территории Учреждения.</w:t>
      </w:r>
    </w:p>
    <w:p w:rsidR="00200709" w:rsidRPr="00BD67CA" w:rsidRDefault="00200709" w:rsidP="00BD67CA">
      <w:pPr>
        <w:shd w:val="clear" w:color="auto" w:fill="FFFFFF"/>
        <w:spacing w:before="14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796" w:rsidRPr="008E3760" w:rsidRDefault="004B4796" w:rsidP="00010C1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3760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="005D676F" w:rsidRPr="008E37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3760">
        <w:rPr>
          <w:rFonts w:ascii="Times New Roman" w:hAnsi="Times New Roman" w:cs="Times New Roman"/>
          <w:b/>
          <w:sz w:val="24"/>
          <w:szCs w:val="24"/>
          <w:lang w:eastAsia="ru-RU"/>
        </w:rPr>
        <w:t>Обязательства педагогических работников</w:t>
      </w:r>
    </w:p>
    <w:p w:rsidR="004B4796" w:rsidRPr="008E3760" w:rsidRDefault="004B4796" w:rsidP="00010C1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3760">
        <w:rPr>
          <w:rFonts w:ascii="Times New Roman" w:hAnsi="Times New Roman" w:cs="Times New Roman"/>
          <w:b/>
          <w:sz w:val="24"/>
          <w:szCs w:val="24"/>
          <w:lang w:eastAsia="ru-RU"/>
        </w:rPr>
        <w:t>перед родителями (законными представителями) воспитанников</w:t>
      </w:r>
    </w:p>
    <w:p w:rsidR="004B4796" w:rsidRPr="00BD67CA" w:rsidRDefault="004B4796" w:rsidP="00BD67C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Педагогические работники в процессе взаимодействия с законными</w:t>
      </w:r>
      <w:r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представителями воспитанников должны: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помнить, что большинство обратившихся законных представителей воспитанников, как правило, столкнулись с трудностями, неприятностями или даже бедой. От того, как их встретят и выслушают, какую окажут помощь,</w:t>
      </w:r>
      <w:r w:rsidR="005D676F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зависят их настроение и их мнение о педагогических работниках и работе</w:t>
      </w:r>
      <w:r w:rsidR="005D676F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5D676F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D676F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целом;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общение с приветствия;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внимательность, тактичность, доброжелательность, желание помочь;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выслушать обращение и уяснить суть изложенной проблемы, при необходимости в корректной форме задать уточняющие вопросы;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решение по существу обращения (при недостатке полномочий сообщить</w:t>
      </w:r>
      <w:r w:rsidR="005D676F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координаты полномочного лица).</w:t>
      </w:r>
    </w:p>
    <w:p w:rsidR="004B4796" w:rsidRPr="00BD67CA" w:rsidRDefault="004B4796" w:rsidP="00BD67C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</w:t>
      </w:r>
      <w:r w:rsidR="005D676F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взаимодействия с родителями (законными представителями) воспитанников</w:t>
      </w:r>
      <w:r w:rsidR="00200709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педагогические работники не должны: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заставлять их необоснованно долго ожидать приёма;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перебивать их в грубой форме;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раздражение и недовольство по отношению к ним;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разговаривать по телефону, игнорируя их присутствие;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разглашать высказанное воспитанниками мнение о своих законных представителях;</w:t>
      </w:r>
    </w:p>
    <w:p w:rsidR="004B4796" w:rsidRPr="00BD67CA" w:rsidRDefault="00200709" w:rsidP="00BD67C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="004B479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 должны прилагать все усилия, чтобы поощрить родителей (законных представителей) активно участвовать в воспитании их ребёнка и поддерживать тем самым процесс воспитания и обучения, гарантируя выбор</w:t>
      </w:r>
      <w:r w:rsidR="005D676F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самой оптимальной и подходящей для их ребёнка формы работы.</w:t>
      </w:r>
    </w:p>
    <w:p w:rsidR="004B4796" w:rsidRPr="00BD67CA" w:rsidRDefault="00200709" w:rsidP="00BD67C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r w:rsidR="004B479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не принимать на свой счёт обидных и несправедливых</w:t>
      </w:r>
      <w:r w:rsidR="005D676F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замечаний, неуместных острот, насмешек, не допускать втягивания в конфликтную</w:t>
      </w:r>
      <w:r w:rsidR="005D676F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ситуацию или скандал.</w:t>
      </w:r>
    </w:p>
    <w:p w:rsidR="004B4796" w:rsidRDefault="00200709" w:rsidP="00BD67C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r w:rsidR="004B479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случае конфликтного поведения со стороны родителя (законного представителя) воспитанника необходимо принять меры для того, чтобы снять эмоциональное напряжение, а затем спокойно разъяснить ему порядок решения вопроса.</w:t>
      </w:r>
    </w:p>
    <w:p w:rsidR="00010C10" w:rsidRPr="00BD67CA" w:rsidRDefault="00010C10" w:rsidP="00BD67C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796" w:rsidRPr="008E3760" w:rsidRDefault="004B4796" w:rsidP="00010C1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3760">
        <w:rPr>
          <w:rFonts w:ascii="Times New Roman" w:hAnsi="Times New Roman" w:cs="Times New Roman"/>
          <w:b/>
          <w:sz w:val="24"/>
          <w:szCs w:val="24"/>
          <w:lang w:eastAsia="ru-RU"/>
        </w:rPr>
        <w:t>5.</w:t>
      </w:r>
      <w:r w:rsidR="005D676F" w:rsidRPr="008E37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3760">
        <w:rPr>
          <w:rFonts w:ascii="Times New Roman" w:hAnsi="Times New Roman" w:cs="Times New Roman"/>
          <w:b/>
          <w:sz w:val="24"/>
          <w:szCs w:val="24"/>
          <w:lang w:eastAsia="ru-RU"/>
        </w:rPr>
        <w:t>Обязательства педагогических работников перед коллегами</w:t>
      </w:r>
    </w:p>
    <w:p w:rsidR="004B4796" w:rsidRPr="00BD67CA" w:rsidRDefault="004B4796" w:rsidP="00BD67C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Педагогические работники в процессе взаимодействия с коллегами: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помогают друг другу в процессе взаимного оценивания, предусмотренного действующим законодательством и локальными актами Учреждения</w:t>
      </w:r>
      <w:proofErr w:type="gramStart"/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B4796" w:rsidRPr="00BD67CA" w:rsidRDefault="004B4796" w:rsidP="00BD67C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 процессе взаимодействия с коллегами педагогические работники</w:t>
      </w:r>
      <w:r w:rsidR="005D676F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обязаны воздерживаться </w:t>
      </w:r>
      <w:proofErr w:type="gramStart"/>
      <w:r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пренебрежительных отзывов о работе других педагогических работников или</w:t>
      </w:r>
      <w:r w:rsidR="005D676F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необоснованного сравнения их работы </w:t>
      </w:r>
      <w:proofErr w:type="gramStart"/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своей;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предвзятого и необъективного отношения к коллегам;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 их недостатков и личной жизни.</w:t>
      </w:r>
    </w:p>
    <w:p w:rsidR="00200709" w:rsidRPr="00BD67CA" w:rsidRDefault="00200709" w:rsidP="00BD67CA">
      <w:pPr>
        <w:shd w:val="clear" w:color="auto" w:fill="FFFFFF"/>
        <w:spacing w:before="14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796" w:rsidRPr="008E3760" w:rsidRDefault="004B4796" w:rsidP="00010C1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3760">
        <w:rPr>
          <w:rFonts w:ascii="Times New Roman" w:hAnsi="Times New Roman" w:cs="Times New Roman"/>
          <w:b/>
          <w:sz w:val="24"/>
          <w:szCs w:val="24"/>
          <w:lang w:eastAsia="ru-RU"/>
        </w:rPr>
        <w:t>6.</w:t>
      </w:r>
      <w:r w:rsidR="005D676F" w:rsidRPr="008E37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3760">
        <w:rPr>
          <w:rFonts w:ascii="Times New Roman" w:hAnsi="Times New Roman" w:cs="Times New Roman"/>
          <w:b/>
          <w:sz w:val="24"/>
          <w:szCs w:val="24"/>
          <w:lang w:eastAsia="ru-RU"/>
        </w:rPr>
        <w:t>Обязательства педагогических работников</w:t>
      </w:r>
    </w:p>
    <w:p w:rsidR="004B4796" w:rsidRPr="008E3760" w:rsidRDefault="004B4796" w:rsidP="00010C1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3760">
        <w:rPr>
          <w:rFonts w:ascii="Times New Roman" w:hAnsi="Times New Roman" w:cs="Times New Roman"/>
          <w:b/>
          <w:sz w:val="24"/>
          <w:szCs w:val="24"/>
          <w:lang w:eastAsia="ru-RU"/>
        </w:rPr>
        <w:t>перед администрацией Учреждения</w:t>
      </w:r>
    </w:p>
    <w:p w:rsidR="004B4796" w:rsidRPr="00BD67CA" w:rsidRDefault="00200709" w:rsidP="00BD67C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4B479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 выполняют разумные указания</w:t>
      </w:r>
      <w:r w:rsidR="005D676F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и имеют право подвергнуть их </w:t>
      </w:r>
      <w:r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сомнению в порядке,</w:t>
      </w:r>
      <w:r w:rsidR="005D676F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установленном </w:t>
      </w:r>
      <w:r w:rsidR="004B479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 законодательством.</w:t>
      </w:r>
    </w:p>
    <w:p w:rsidR="004B4796" w:rsidRDefault="00200709" w:rsidP="00BD67C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="004B479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D676F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взаимодействия с администрацией педагогические работники</w:t>
      </w:r>
      <w:r w:rsidR="005D676F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воздерживаться от заискивания перед ней.</w:t>
      </w:r>
    </w:p>
    <w:p w:rsidR="00010C10" w:rsidRPr="00BD67CA" w:rsidRDefault="00010C10" w:rsidP="00BD67C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796" w:rsidRPr="008E3760" w:rsidRDefault="004B4796" w:rsidP="00010C1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3760">
        <w:rPr>
          <w:rFonts w:ascii="Times New Roman" w:hAnsi="Times New Roman" w:cs="Times New Roman"/>
          <w:b/>
          <w:sz w:val="24"/>
          <w:szCs w:val="24"/>
          <w:lang w:eastAsia="ru-RU"/>
        </w:rPr>
        <w:t>7.</w:t>
      </w:r>
      <w:r w:rsidR="005D676F" w:rsidRPr="008E37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3760">
        <w:rPr>
          <w:rFonts w:ascii="Times New Roman" w:hAnsi="Times New Roman" w:cs="Times New Roman"/>
          <w:b/>
          <w:sz w:val="24"/>
          <w:szCs w:val="24"/>
          <w:lang w:eastAsia="ru-RU"/>
        </w:rPr>
        <w:t>Обязательства администрации Учреждения</w:t>
      </w:r>
    </w:p>
    <w:p w:rsidR="004B4796" w:rsidRPr="008E3760" w:rsidRDefault="004B4796" w:rsidP="00010C1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3760">
        <w:rPr>
          <w:rFonts w:ascii="Times New Roman" w:hAnsi="Times New Roman" w:cs="Times New Roman"/>
          <w:b/>
          <w:sz w:val="24"/>
          <w:szCs w:val="24"/>
          <w:lang w:eastAsia="ru-RU"/>
        </w:rPr>
        <w:t>перед педагогическими работниками</w:t>
      </w:r>
    </w:p>
    <w:p w:rsidR="004B4796" w:rsidRPr="00BD67CA" w:rsidRDefault="00200709" w:rsidP="00BD67C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="004B479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для других педагогических работников образцом профессионализма</w:t>
      </w:r>
      <w:r w:rsidR="005D676F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безупречной репутации, способствовать формированию в</w:t>
      </w:r>
      <w:r w:rsidR="005D676F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="005D676F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благоприятного</w:t>
      </w:r>
      <w:r w:rsidR="005D676F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эффективной работы морально-психологического климата.</w:t>
      </w:r>
    </w:p>
    <w:p w:rsidR="004B4796" w:rsidRPr="00BD67CA" w:rsidRDefault="00200709" w:rsidP="00BD67C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r w:rsidR="004B479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всё возможное для полного раскрытия способностей и умений</w:t>
      </w:r>
      <w:r w:rsidR="005D676F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педагогического работника.</w:t>
      </w:r>
    </w:p>
    <w:p w:rsidR="004B4796" w:rsidRPr="00BD67CA" w:rsidRDefault="00200709" w:rsidP="00BD67C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</w:t>
      </w:r>
      <w:r w:rsidR="004B479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 администрации следует: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установки на сознательное соблюдение норм настоящего</w:t>
      </w:r>
      <w:r w:rsidR="005D676F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Положения;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примером неукоснительного соблюдения принципов и норм настоящего</w:t>
      </w:r>
      <w:r w:rsidR="005D676F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Положения;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регулировать взаимоотношения в коллективе на основе принципов и норм</w:t>
      </w:r>
      <w:r w:rsidR="005D676F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этики;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пресекать интриги, слухи, сплетни, проявления нечестности, подлости, лицемерия в коллективе;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рассмотрение без промедления фактов нарушения норм</w:t>
      </w:r>
      <w:r w:rsidR="005D676F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этики и принятие по ним объективных решений;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максимальной открытости и прозрачности деятельности</w:t>
      </w:r>
      <w:r w:rsidR="005D676F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5D676F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D676F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тем, чтобы не допустить возникновения ситуаций, когда из-за недостатка</w:t>
      </w:r>
      <w:r w:rsidR="005D676F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необходимой информации в обществе или у отдельных граждан появляются</w:t>
      </w:r>
      <w:r w:rsidR="005D676F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сомнения в законности действий педагогических работников;</w:t>
      </w:r>
    </w:p>
    <w:p w:rsidR="004B4796" w:rsidRPr="00BD67CA" w:rsidRDefault="00584EFB" w:rsidP="00BD67C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</w:t>
      </w:r>
      <w:r w:rsidR="004B479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Представитель администрации не имеет морального права: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перекладывать свою ответственность на подчинённых;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служебное положение в личных интересах;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формализм, </w:t>
      </w:r>
      <w:proofErr w:type="gramStart"/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чванство</w:t>
      </w:r>
      <w:proofErr w:type="gramEnd"/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высокомерие, грубость;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наушничества и доносительства в коллективе;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с подчинёнными действия вышестоящих руководителей;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покровительство, возможность карьерного роста по признакам родства, землячества, религиозной, кастовой, родовой принадлежности, личной</w:t>
      </w:r>
      <w:r w:rsidR="005D676F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преданности, приятельских отношений;</w:t>
      </w:r>
    </w:p>
    <w:p w:rsidR="004B4796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демонстративно приближать к себе своих любимцев, делегировать им те или</w:t>
      </w:r>
      <w:r w:rsidR="005D676F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полномочия, не соответствующие их статусу, незаслуженно их поощрять,</w:t>
      </w:r>
      <w:r w:rsidR="005D676F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награждать, необоснованно предоставлять им доступ к материальным и</w:t>
      </w:r>
      <w:r w:rsidR="005D676F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нематериальным ресурсам;</w:t>
      </w:r>
    </w:p>
    <w:p w:rsidR="004B4796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умышленно использовать свои должностные полномочия и преимущества</w:t>
      </w:r>
      <w:r w:rsidR="005D676F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01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вопреки интересам долга, исходя из корыстной личной заинтересованности.</w:t>
      </w:r>
    </w:p>
    <w:p w:rsidR="00010C10" w:rsidRPr="00010C10" w:rsidRDefault="00010C10" w:rsidP="00010C10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D0" w:rsidRDefault="00345AD0" w:rsidP="00010C1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4796" w:rsidRPr="008E3760" w:rsidRDefault="004B4796" w:rsidP="00010C1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376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8. </w:t>
      </w:r>
      <w:proofErr w:type="gramStart"/>
      <w:r w:rsidRPr="008E376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8E37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соблюдением настоящего Положения</w:t>
      </w:r>
    </w:p>
    <w:p w:rsidR="004B4796" w:rsidRPr="00BD67CA" w:rsidRDefault="00584EFB" w:rsidP="00BD67C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</w:t>
      </w:r>
      <w:r w:rsidR="005D676F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4B479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="005D676F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 w:rsidR="005D676F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</w:t>
      </w:r>
      <w:r w:rsidR="005D676F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5D676F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Положения,</w:t>
      </w:r>
      <w:r w:rsidR="005D676F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</w:t>
      </w:r>
      <w:r w:rsidR="005D676F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работников,</w:t>
      </w:r>
      <w:r w:rsidR="004B479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676F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B479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казания им консультационной помощи в вопросах профессиональной этики, а также урегулирования спорных ситуаций приказом заведующего создаётся комиссия по профессиональной этике.</w:t>
      </w:r>
      <w:r w:rsidR="005D676F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D676F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комиссии включаются наиболее квалифицированные и авторитетные представители педагогических работников.</w:t>
      </w:r>
    </w:p>
    <w:p w:rsidR="004B4796" w:rsidRDefault="00584EFB" w:rsidP="00BD67C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</w:t>
      </w:r>
      <w:r w:rsidR="004B479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D676F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96"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деятельности комиссия руководствуется действующим законодательством Российской Федерации, уставом Учреждения, настоящим Положением и Положением о комиссии по профессиональной этике.</w:t>
      </w:r>
    </w:p>
    <w:p w:rsidR="008E3760" w:rsidRPr="00BD67CA" w:rsidRDefault="008E3760" w:rsidP="00BD67C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C10" w:rsidRPr="00010C10" w:rsidRDefault="004B4796" w:rsidP="008E376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0C10">
        <w:rPr>
          <w:rFonts w:ascii="Times New Roman" w:hAnsi="Times New Roman" w:cs="Times New Roman"/>
          <w:b/>
          <w:sz w:val="24"/>
          <w:szCs w:val="24"/>
          <w:lang w:eastAsia="ru-RU"/>
        </w:rPr>
        <w:t>9. Ответственность за нарушение настоящего Положения</w:t>
      </w:r>
    </w:p>
    <w:p w:rsidR="004B4796" w:rsidRPr="00BD67CA" w:rsidRDefault="004B4796" w:rsidP="00BD67C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влечёт моральное воздействие либо одно из установленных трудовым законодательством дисциплинарных взысканий.</w:t>
      </w:r>
    </w:p>
    <w:p w:rsidR="005D676F" w:rsidRPr="00BD67CA" w:rsidRDefault="005D676F" w:rsidP="00BD67CA">
      <w:pPr>
        <w:pStyle w:val="p12"/>
        <w:shd w:val="clear" w:color="auto" w:fill="FFFFFF"/>
        <w:spacing w:before="0" w:beforeAutospacing="0" w:after="0" w:afterAutospacing="0"/>
        <w:ind w:right="-284" w:firstLine="567"/>
        <w:jc w:val="both"/>
        <w:rPr>
          <w:rStyle w:val="s2"/>
          <w:i/>
          <w:iCs/>
          <w:color w:val="000000"/>
        </w:rPr>
      </w:pPr>
    </w:p>
    <w:p w:rsidR="005D676F" w:rsidRDefault="005D676F" w:rsidP="00BD67CA">
      <w:pPr>
        <w:pStyle w:val="p12"/>
        <w:shd w:val="clear" w:color="auto" w:fill="FFFFFF"/>
        <w:spacing w:before="0" w:beforeAutospacing="0" w:after="0" w:afterAutospacing="0"/>
        <w:ind w:right="-284" w:firstLine="567"/>
        <w:jc w:val="both"/>
        <w:rPr>
          <w:rStyle w:val="s2"/>
          <w:i/>
          <w:iCs/>
          <w:color w:val="000000"/>
        </w:rPr>
      </w:pPr>
    </w:p>
    <w:p w:rsidR="00010C10" w:rsidRPr="00BD67CA" w:rsidRDefault="00010C10" w:rsidP="00BD67CA">
      <w:pPr>
        <w:pStyle w:val="p12"/>
        <w:shd w:val="clear" w:color="auto" w:fill="FFFFFF"/>
        <w:spacing w:before="0" w:beforeAutospacing="0" w:after="0" w:afterAutospacing="0"/>
        <w:ind w:right="-284" w:firstLine="567"/>
        <w:jc w:val="both"/>
        <w:rPr>
          <w:rStyle w:val="s2"/>
          <w:i/>
          <w:iCs/>
          <w:color w:val="000000"/>
        </w:rPr>
      </w:pPr>
    </w:p>
    <w:p w:rsidR="00345AD0" w:rsidRPr="00BE568F" w:rsidRDefault="008E3760" w:rsidP="00345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45AD0" w:rsidRPr="00BE568F">
        <w:rPr>
          <w:rFonts w:ascii="Times New Roman" w:hAnsi="Times New Roman" w:cs="Times New Roman"/>
          <w:sz w:val="24"/>
          <w:szCs w:val="24"/>
        </w:rPr>
        <w:t xml:space="preserve">Принято на заседании </w:t>
      </w:r>
      <w:r w:rsidR="00345AD0" w:rsidRPr="00BE568F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педагогического совета  </w:t>
      </w:r>
      <w:r w:rsidR="00345AD0" w:rsidRPr="00BE568F">
        <w:rPr>
          <w:rFonts w:ascii="Times New Roman" w:hAnsi="Times New Roman" w:cs="Times New Roman"/>
          <w:sz w:val="24"/>
          <w:szCs w:val="24"/>
        </w:rPr>
        <w:t>«03 » марта  2014 г.,  протокол № 6.</w:t>
      </w:r>
    </w:p>
    <w:p w:rsidR="005D676F" w:rsidRPr="00BD67CA" w:rsidRDefault="00010C10" w:rsidP="00345AD0">
      <w:pPr>
        <w:ind w:left="-284"/>
        <w:rPr>
          <w:rStyle w:val="s2"/>
          <w:i/>
          <w:iCs/>
          <w:color w:val="000000"/>
        </w:rPr>
      </w:pPr>
      <w:r>
        <w:rPr>
          <w:rStyle w:val="s2"/>
          <w:i/>
          <w:iCs/>
          <w:color w:val="000000"/>
        </w:rPr>
        <w:t xml:space="preserve"> </w:t>
      </w:r>
    </w:p>
    <w:sectPr w:rsidR="005D676F" w:rsidRPr="00BD67CA" w:rsidSect="00BD67CA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520D"/>
    <w:multiLevelType w:val="multilevel"/>
    <w:tmpl w:val="1DC6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07AAC"/>
    <w:multiLevelType w:val="multilevel"/>
    <w:tmpl w:val="F0C4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879D7"/>
    <w:multiLevelType w:val="multilevel"/>
    <w:tmpl w:val="EF74B46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sz w:val="3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30"/>
      </w:rPr>
    </w:lvl>
  </w:abstractNum>
  <w:abstractNum w:abstractNumId="3">
    <w:nsid w:val="171A6819"/>
    <w:multiLevelType w:val="multilevel"/>
    <w:tmpl w:val="A8E8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E018B"/>
    <w:multiLevelType w:val="multilevel"/>
    <w:tmpl w:val="C07CD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2025C"/>
    <w:multiLevelType w:val="multilevel"/>
    <w:tmpl w:val="760E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C1495"/>
    <w:multiLevelType w:val="multilevel"/>
    <w:tmpl w:val="778491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841BB"/>
    <w:multiLevelType w:val="multilevel"/>
    <w:tmpl w:val="C3CC1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A786C"/>
    <w:multiLevelType w:val="multilevel"/>
    <w:tmpl w:val="4CDE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9B2680"/>
    <w:multiLevelType w:val="multilevel"/>
    <w:tmpl w:val="7E22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F53454"/>
    <w:multiLevelType w:val="multilevel"/>
    <w:tmpl w:val="5EF6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8950C3"/>
    <w:multiLevelType w:val="hybridMultilevel"/>
    <w:tmpl w:val="105CF8FA"/>
    <w:lvl w:ilvl="0" w:tplc="99DAE306">
      <w:start w:val="1"/>
      <w:numFmt w:val="bullet"/>
      <w:lvlText w:val="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5677DAB"/>
    <w:multiLevelType w:val="multilevel"/>
    <w:tmpl w:val="CF34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250F21"/>
    <w:multiLevelType w:val="multilevel"/>
    <w:tmpl w:val="15EA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A9143F"/>
    <w:multiLevelType w:val="hybridMultilevel"/>
    <w:tmpl w:val="CBB434CA"/>
    <w:lvl w:ilvl="0" w:tplc="99DAE3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1308C"/>
    <w:multiLevelType w:val="multilevel"/>
    <w:tmpl w:val="504E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39156B"/>
    <w:multiLevelType w:val="hybridMultilevel"/>
    <w:tmpl w:val="4A68CCCE"/>
    <w:lvl w:ilvl="0" w:tplc="8F7C2F2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>
    <w:nsid w:val="52DA30E4"/>
    <w:multiLevelType w:val="multilevel"/>
    <w:tmpl w:val="A7A8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834659"/>
    <w:multiLevelType w:val="multilevel"/>
    <w:tmpl w:val="0FD239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C06331"/>
    <w:multiLevelType w:val="multilevel"/>
    <w:tmpl w:val="542210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6B2C7D"/>
    <w:multiLevelType w:val="multilevel"/>
    <w:tmpl w:val="E62A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3879DC"/>
    <w:multiLevelType w:val="multilevel"/>
    <w:tmpl w:val="9348C9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B3F1089"/>
    <w:multiLevelType w:val="multilevel"/>
    <w:tmpl w:val="F0C4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1A09A2"/>
    <w:multiLevelType w:val="multilevel"/>
    <w:tmpl w:val="5FF4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E46533"/>
    <w:multiLevelType w:val="hybridMultilevel"/>
    <w:tmpl w:val="2AB2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CD5C72"/>
    <w:multiLevelType w:val="multilevel"/>
    <w:tmpl w:val="8F46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330582"/>
    <w:multiLevelType w:val="multilevel"/>
    <w:tmpl w:val="1788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287A4E"/>
    <w:multiLevelType w:val="multilevel"/>
    <w:tmpl w:val="8DFE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94625C"/>
    <w:multiLevelType w:val="multilevel"/>
    <w:tmpl w:val="53A2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247253"/>
    <w:multiLevelType w:val="multilevel"/>
    <w:tmpl w:val="33CEB0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5E4FA3"/>
    <w:multiLevelType w:val="hybridMultilevel"/>
    <w:tmpl w:val="BFCC8916"/>
    <w:lvl w:ilvl="0" w:tplc="99DAE3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20"/>
  </w:num>
  <w:num w:numId="5">
    <w:abstractNumId w:val="18"/>
  </w:num>
  <w:num w:numId="6">
    <w:abstractNumId w:val="1"/>
  </w:num>
  <w:num w:numId="7">
    <w:abstractNumId w:val="15"/>
  </w:num>
  <w:num w:numId="8">
    <w:abstractNumId w:val="26"/>
  </w:num>
  <w:num w:numId="9">
    <w:abstractNumId w:val="0"/>
  </w:num>
  <w:num w:numId="10">
    <w:abstractNumId w:val="29"/>
  </w:num>
  <w:num w:numId="11">
    <w:abstractNumId w:val="10"/>
  </w:num>
  <w:num w:numId="12">
    <w:abstractNumId w:val="28"/>
  </w:num>
  <w:num w:numId="13">
    <w:abstractNumId w:val="9"/>
  </w:num>
  <w:num w:numId="14">
    <w:abstractNumId w:val="27"/>
  </w:num>
  <w:num w:numId="15">
    <w:abstractNumId w:val="6"/>
  </w:num>
  <w:num w:numId="16">
    <w:abstractNumId w:val="23"/>
  </w:num>
  <w:num w:numId="17">
    <w:abstractNumId w:val="5"/>
  </w:num>
  <w:num w:numId="18">
    <w:abstractNumId w:val="13"/>
  </w:num>
  <w:num w:numId="19">
    <w:abstractNumId w:val="25"/>
  </w:num>
  <w:num w:numId="20">
    <w:abstractNumId w:val="4"/>
  </w:num>
  <w:num w:numId="21">
    <w:abstractNumId w:val="17"/>
  </w:num>
  <w:num w:numId="22">
    <w:abstractNumId w:val="12"/>
  </w:num>
  <w:num w:numId="23">
    <w:abstractNumId w:val="7"/>
  </w:num>
  <w:num w:numId="24">
    <w:abstractNumId w:val="21"/>
  </w:num>
  <w:num w:numId="25">
    <w:abstractNumId w:val="22"/>
  </w:num>
  <w:num w:numId="26">
    <w:abstractNumId w:val="2"/>
  </w:num>
  <w:num w:numId="27">
    <w:abstractNumId w:val="16"/>
  </w:num>
  <w:num w:numId="28">
    <w:abstractNumId w:val="24"/>
  </w:num>
  <w:num w:numId="29">
    <w:abstractNumId w:val="11"/>
  </w:num>
  <w:num w:numId="30">
    <w:abstractNumId w:val="14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B4796"/>
    <w:rsid w:val="00010C10"/>
    <w:rsid w:val="00017D74"/>
    <w:rsid w:val="000E0792"/>
    <w:rsid w:val="001424AF"/>
    <w:rsid w:val="00200709"/>
    <w:rsid w:val="002309DC"/>
    <w:rsid w:val="00345AD0"/>
    <w:rsid w:val="00382F8C"/>
    <w:rsid w:val="0039011A"/>
    <w:rsid w:val="003A17CF"/>
    <w:rsid w:val="00425825"/>
    <w:rsid w:val="0049026B"/>
    <w:rsid w:val="004A3EE8"/>
    <w:rsid w:val="004B4796"/>
    <w:rsid w:val="00584EFB"/>
    <w:rsid w:val="005C0A43"/>
    <w:rsid w:val="005D6405"/>
    <w:rsid w:val="005D676F"/>
    <w:rsid w:val="006D75C4"/>
    <w:rsid w:val="006F3E19"/>
    <w:rsid w:val="007A142F"/>
    <w:rsid w:val="008E3760"/>
    <w:rsid w:val="009236CD"/>
    <w:rsid w:val="009F257C"/>
    <w:rsid w:val="00B462E5"/>
    <w:rsid w:val="00BD67CA"/>
    <w:rsid w:val="00C931BD"/>
    <w:rsid w:val="00CB07EB"/>
    <w:rsid w:val="00CD72F2"/>
    <w:rsid w:val="00D5604C"/>
    <w:rsid w:val="00D741AC"/>
    <w:rsid w:val="00DE2F1E"/>
    <w:rsid w:val="00DF28D1"/>
    <w:rsid w:val="00E11786"/>
    <w:rsid w:val="00E65797"/>
    <w:rsid w:val="00F31ABD"/>
    <w:rsid w:val="00FA7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26B"/>
    <w:pPr>
      <w:ind w:left="720"/>
      <w:contextualSpacing/>
    </w:pPr>
  </w:style>
  <w:style w:type="paragraph" w:customStyle="1" w:styleId="p2">
    <w:name w:val="p2"/>
    <w:basedOn w:val="a"/>
    <w:rsid w:val="00E1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1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D676F"/>
  </w:style>
  <w:style w:type="paragraph" w:customStyle="1" w:styleId="p5">
    <w:name w:val="p5"/>
    <w:basedOn w:val="a"/>
    <w:rsid w:val="005D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D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10C10"/>
    <w:pPr>
      <w:spacing w:after="0" w:line="240" w:lineRule="auto"/>
    </w:pPr>
  </w:style>
  <w:style w:type="character" w:styleId="a5">
    <w:name w:val="Strong"/>
    <w:basedOn w:val="a0"/>
    <w:qFormat/>
    <w:rsid w:val="00010C10"/>
    <w:rPr>
      <w:b/>
      <w:bCs/>
    </w:rPr>
  </w:style>
  <w:style w:type="paragraph" w:styleId="a6">
    <w:name w:val="Title"/>
    <w:basedOn w:val="a"/>
    <w:link w:val="a7"/>
    <w:qFormat/>
    <w:rsid w:val="00010C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010C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F6BCB-9442-4D04-8455-2C0BEE5D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27</cp:revision>
  <cp:lastPrinted>2014-04-09T07:38:00Z</cp:lastPrinted>
  <dcterms:created xsi:type="dcterms:W3CDTF">2013-10-31T16:14:00Z</dcterms:created>
  <dcterms:modified xsi:type="dcterms:W3CDTF">2014-04-09T07:52:00Z</dcterms:modified>
</cp:coreProperties>
</file>